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7" w:rsidRDefault="00C17D77">
      <w:pPr>
        <w:pStyle w:val="right"/>
      </w:pPr>
    </w:p>
    <w:p w:rsidR="00C17D77" w:rsidRDefault="00C17D77">
      <w:pPr>
        <w:pStyle w:val="right"/>
      </w:pPr>
    </w:p>
    <w:p w:rsidR="00C17D77" w:rsidRPr="00AB5DD3" w:rsidRDefault="00C17D77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Postępowaniu nr </w:t>
      </w:r>
      <w:r w:rsidR="00F713D4">
        <w:rPr>
          <w:rFonts w:ascii="Arial" w:hAnsi="Arial" w:cs="Arial"/>
          <w:b/>
        </w:rPr>
        <w:t>ZP.271.02.2019</w:t>
      </w:r>
      <w:r w:rsidRPr="00AB5DD3">
        <w:rPr>
          <w:rFonts w:ascii="Arial" w:hAnsi="Arial" w:cs="Arial"/>
        </w:rPr>
        <w:t xml:space="preserve"> </w:t>
      </w:r>
      <w:r w:rsidR="00F713D4">
        <w:rPr>
          <w:rStyle w:val="bold"/>
          <w:rFonts w:ascii="Arial" w:hAnsi="Arial" w:cs="Arial"/>
        </w:rPr>
        <w:t>Budowa budynku remizy strażackiej w m. Kretków</w:t>
      </w:r>
      <w:bookmarkStart w:id="0" w:name="_GoBack"/>
      <w:bookmarkEnd w:id="0"/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Gminę Żerków 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Pr="00AB5DD3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:rsidR="00C17D77" w:rsidRDefault="00C17D77" w:rsidP="00C90DC2">
      <w:pPr>
        <w:pStyle w:val="p"/>
        <w:spacing w:line="360" w:lineRule="auto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C17D77" w:rsidRDefault="00C17D77" w:rsidP="00AB5DD3">
      <w:pPr>
        <w:pStyle w:val="right"/>
        <w:ind w:left="2832" w:firstLine="708"/>
        <w:jc w:val="center"/>
      </w:pPr>
      <w:r>
        <w:rPr>
          <w:sz w:val="18"/>
          <w:szCs w:val="18"/>
        </w:rPr>
        <w:t>podpis i pieczątka podmiotu udostępniającego potencjał</w:t>
      </w:r>
    </w:p>
    <w:sectPr w:rsidR="00C17D77" w:rsidSect="005C191F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77" w:rsidRDefault="00C17D77" w:rsidP="00AB5DD3">
      <w:pPr>
        <w:spacing w:after="0" w:line="240" w:lineRule="auto"/>
      </w:pPr>
      <w:r>
        <w:separator/>
      </w:r>
    </w:p>
  </w:endnote>
  <w:endnote w:type="continuationSeparator" w:id="0">
    <w:p w:rsidR="00C17D77" w:rsidRDefault="00C17D77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:rsidR="00C17D77" w:rsidRDefault="00104D4B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:rsidR="00C17D77" w:rsidRPr="00707700" w:rsidRDefault="00F713D4" w:rsidP="00707700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ZP.271.02.2019</w:t>
    </w:r>
    <w:r w:rsidR="00C17D77" w:rsidRPr="00CC6300">
      <w:rPr>
        <w:rFonts w:ascii="Arial" w:hAnsi="Arial" w:cs="Arial"/>
        <w:sz w:val="16"/>
        <w:szCs w:val="16"/>
      </w:rPr>
      <w:t xml:space="preserve"> </w:t>
    </w:r>
    <w:r w:rsidRPr="00F713D4">
      <w:rPr>
        <w:rFonts w:ascii="Arial" w:hAnsi="Arial" w:cs="Arial"/>
        <w:sz w:val="16"/>
        <w:szCs w:val="16"/>
      </w:rPr>
      <w:t>Budowa budynku remizy strażackiej w m. Kretków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77" w:rsidRDefault="00C17D77" w:rsidP="00AB5DD3">
      <w:pPr>
        <w:spacing w:after="0" w:line="240" w:lineRule="auto"/>
      </w:pPr>
      <w:r>
        <w:separator/>
      </w:r>
    </w:p>
  </w:footnote>
  <w:footnote w:type="continuationSeparator" w:id="0">
    <w:p w:rsidR="00C17D77" w:rsidRDefault="00C17D77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7" w:rsidRDefault="00F713D4">
    <w:pPr>
      <w:pStyle w:val="Nagwek"/>
    </w:pPr>
    <w:r>
      <w:t>ZP.271.02.2019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1"/>
    <w:rsid w:val="00104D4B"/>
    <w:rsid w:val="00125F0E"/>
    <w:rsid w:val="002A00FE"/>
    <w:rsid w:val="00384A38"/>
    <w:rsid w:val="00420789"/>
    <w:rsid w:val="00451ADC"/>
    <w:rsid w:val="005C191F"/>
    <w:rsid w:val="006E12B8"/>
    <w:rsid w:val="00707700"/>
    <w:rsid w:val="00807B26"/>
    <w:rsid w:val="00887C63"/>
    <w:rsid w:val="008E5C62"/>
    <w:rsid w:val="00951068"/>
    <w:rsid w:val="00AB5DD3"/>
    <w:rsid w:val="00BD374D"/>
    <w:rsid w:val="00BF0207"/>
    <w:rsid w:val="00C17D77"/>
    <w:rsid w:val="00C90DC2"/>
    <w:rsid w:val="00CC6300"/>
    <w:rsid w:val="00D3571D"/>
    <w:rsid w:val="00D36499"/>
    <w:rsid w:val="00DE1931"/>
    <w:rsid w:val="00F665E0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3</cp:revision>
  <cp:lastPrinted>2018-01-29T07:10:00Z</cp:lastPrinted>
  <dcterms:created xsi:type="dcterms:W3CDTF">2018-06-19T06:07:00Z</dcterms:created>
  <dcterms:modified xsi:type="dcterms:W3CDTF">2019-03-22T09:35:00Z</dcterms:modified>
</cp:coreProperties>
</file>